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A66" w:rsidRPr="004C0CD7" w:rsidRDefault="004C0CD7" w:rsidP="00A3003F">
      <w:pPr>
        <w:spacing w:after="0"/>
        <w:jc w:val="center"/>
        <w:rPr>
          <w:rFonts w:ascii="Times New Roman" w:hAnsi="Times New Roman"/>
          <w:b/>
          <w:sz w:val="28"/>
          <w:szCs w:val="24"/>
        </w:rPr>
      </w:pPr>
      <w:r w:rsidRPr="004C0CD7">
        <w:rPr>
          <w:rFonts w:ascii="Times New Roman" w:hAnsi="Times New Roman"/>
          <w:b/>
          <w:sz w:val="28"/>
          <w:szCs w:val="24"/>
        </w:rPr>
        <w:t xml:space="preserve">NHẬN DẠNG MẶT NGƯỜI BẰNG MÁY HỌC CHUYÊN </w:t>
      </w:r>
    </w:p>
    <w:p w:rsidR="004C0CD7" w:rsidRDefault="004C0CD7" w:rsidP="00A3003F">
      <w:pPr>
        <w:spacing w:after="0"/>
        <w:jc w:val="center"/>
        <w:rPr>
          <w:rFonts w:ascii="Times New Roman" w:hAnsi="Times New Roman"/>
          <w:sz w:val="24"/>
          <w:szCs w:val="24"/>
        </w:rPr>
      </w:pPr>
    </w:p>
    <w:p w:rsidR="000B7693" w:rsidRDefault="000B7693" w:rsidP="00A3003F">
      <w:pPr>
        <w:spacing w:after="0"/>
        <w:jc w:val="center"/>
        <w:rPr>
          <w:rFonts w:ascii="Times New Roman" w:hAnsi="Times New Roman"/>
          <w:b/>
          <w:sz w:val="24"/>
          <w:szCs w:val="24"/>
        </w:rPr>
      </w:pPr>
      <w:r w:rsidRPr="0011372A">
        <w:rPr>
          <w:rFonts w:ascii="Times New Roman" w:hAnsi="Times New Roman"/>
          <w:b/>
          <w:sz w:val="24"/>
          <w:szCs w:val="24"/>
        </w:rPr>
        <w:t>T</w:t>
      </w:r>
      <w:r w:rsidR="004C0CD7">
        <w:rPr>
          <w:rFonts w:ascii="Times New Roman" w:hAnsi="Times New Roman"/>
          <w:b/>
          <w:sz w:val="24"/>
          <w:szCs w:val="24"/>
        </w:rPr>
        <w:t>h</w:t>
      </w:r>
      <w:r w:rsidRPr="0011372A">
        <w:rPr>
          <w:rFonts w:ascii="Times New Roman" w:hAnsi="Times New Roman"/>
          <w:b/>
          <w:sz w:val="24"/>
          <w:szCs w:val="24"/>
        </w:rPr>
        <w:t xml:space="preserve">S. Nguyễn </w:t>
      </w:r>
      <w:r w:rsidR="004C0CD7">
        <w:rPr>
          <w:rFonts w:ascii="Times New Roman" w:hAnsi="Times New Roman"/>
          <w:b/>
          <w:sz w:val="24"/>
          <w:szCs w:val="24"/>
        </w:rPr>
        <w:t>Văn Danh</w:t>
      </w:r>
    </w:p>
    <w:p w:rsidR="004C0CD7" w:rsidRPr="004C0CD7" w:rsidRDefault="004C0CD7" w:rsidP="00A3003F">
      <w:pPr>
        <w:spacing w:after="0"/>
        <w:jc w:val="center"/>
        <w:rPr>
          <w:rFonts w:ascii="Times New Roman" w:hAnsi="Times New Roman"/>
          <w:sz w:val="24"/>
          <w:szCs w:val="24"/>
        </w:rPr>
      </w:pPr>
      <w:r w:rsidRPr="004C0CD7">
        <w:rPr>
          <w:rFonts w:ascii="Times New Roman" w:hAnsi="Times New Roman"/>
          <w:sz w:val="24"/>
          <w:szCs w:val="24"/>
        </w:rPr>
        <w:t>Khoa Công nghệ thông tin</w:t>
      </w:r>
    </w:p>
    <w:p w:rsidR="00916940" w:rsidRPr="00916940" w:rsidRDefault="00916940" w:rsidP="00916940">
      <w:pPr>
        <w:spacing w:after="0"/>
        <w:jc w:val="center"/>
        <w:rPr>
          <w:rFonts w:ascii="Times New Roman" w:hAnsi="Times New Roman"/>
          <w:i/>
          <w:sz w:val="24"/>
          <w:szCs w:val="24"/>
        </w:rPr>
      </w:pPr>
      <w:r w:rsidRPr="008B6F56">
        <w:rPr>
          <w:rFonts w:ascii="Times New Roman" w:hAnsi="Times New Roman"/>
          <w:sz w:val="24"/>
          <w:szCs w:val="24"/>
        </w:rPr>
        <w:t xml:space="preserve">Trường </w:t>
      </w:r>
      <w:r w:rsidR="004C0CD7">
        <w:rPr>
          <w:rFonts w:ascii="Times New Roman" w:hAnsi="Times New Roman"/>
          <w:sz w:val="24"/>
          <w:szCs w:val="24"/>
        </w:rPr>
        <w:t>Cao đẳng Lý Tự Trọng</w:t>
      </w:r>
      <w:r w:rsidRPr="008B6F56">
        <w:rPr>
          <w:rFonts w:ascii="Times New Roman" w:hAnsi="Times New Roman"/>
          <w:sz w:val="24"/>
          <w:szCs w:val="24"/>
        </w:rPr>
        <w:t xml:space="preserve"> thành phố Hồ Chí Minh, Việ</w:t>
      </w:r>
      <w:r w:rsidR="00F41DCF">
        <w:rPr>
          <w:rFonts w:ascii="Times New Roman" w:hAnsi="Times New Roman"/>
          <w:sz w:val="24"/>
          <w:szCs w:val="24"/>
        </w:rPr>
        <w:t>t Nam</w:t>
      </w:r>
      <w:r w:rsidR="00371A4B" w:rsidRPr="008B6F56">
        <w:rPr>
          <w:rFonts w:ascii="Times New Roman" w:hAnsi="Times New Roman"/>
          <w:sz w:val="24"/>
          <w:szCs w:val="24"/>
        </w:rPr>
        <w:br/>
      </w:r>
      <w:r w:rsidRPr="00916940">
        <w:rPr>
          <w:rFonts w:ascii="Times New Roman" w:hAnsi="Times New Roman"/>
          <w:i/>
          <w:sz w:val="24"/>
          <w:szCs w:val="24"/>
        </w:rPr>
        <w:t>Điện thoại: (+84)</w:t>
      </w:r>
      <w:r>
        <w:rPr>
          <w:rFonts w:ascii="Times New Roman" w:hAnsi="Times New Roman"/>
          <w:i/>
          <w:sz w:val="24"/>
          <w:szCs w:val="24"/>
        </w:rPr>
        <w:t>9</w:t>
      </w:r>
      <w:r w:rsidR="004C0CD7">
        <w:rPr>
          <w:rFonts w:ascii="Times New Roman" w:hAnsi="Times New Roman"/>
          <w:i/>
          <w:sz w:val="24"/>
          <w:szCs w:val="24"/>
        </w:rPr>
        <w:t>89</w:t>
      </w:r>
      <w:r>
        <w:rPr>
          <w:rFonts w:ascii="Times New Roman" w:hAnsi="Times New Roman"/>
          <w:i/>
          <w:sz w:val="24"/>
          <w:szCs w:val="24"/>
        </w:rPr>
        <w:t>576</w:t>
      </w:r>
      <w:r w:rsidR="004C0CD7">
        <w:rPr>
          <w:rFonts w:ascii="Times New Roman" w:hAnsi="Times New Roman"/>
          <w:i/>
          <w:sz w:val="24"/>
          <w:szCs w:val="24"/>
        </w:rPr>
        <w:t>870</w:t>
      </w:r>
      <w:r w:rsidRPr="00916940">
        <w:rPr>
          <w:rFonts w:ascii="Times New Roman" w:hAnsi="Times New Roman"/>
          <w:i/>
          <w:sz w:val="24"/>
          <w:szCs w:val="24"/>
        </w:rPr>
        <w:t xml:space="preserve">. Email: </w:t>
      </w:r>
      <w:r w:rsidR="004C0CD7">
        <w:rPr>
          <w:rFonts w:ascii="Times New Roman" w:hAnsi="Times New Roman"/>
          <w:i/>
          <w:sz w:val="24"/>
          <w:szCs w:val="24"/>
        </w:rPr>
        <w:t>nvdanh81</w:t>
      </w:r>
      <w:r w:rsidRPr="00916940">
        <w:rPr>
          <w:rFonts w:ascii="Times New Roman" w:hAnsi="Times New Roman"/>
          <w:i/>
          <w:sz w:val="24"/>
          <w:szCs w:val="24"/>
        </w:rPr>
        <w:t>@gmail.com</w:t>
      </w:r>
    </w:p>
    <w:p w:rsidR="00F178FB" w:rsidRPr="00A3003F" w:rsidRDefault="00F178FB" w:rsidP="00A3003F">
      <w:pPr>
        <w:spacing w:after="0"/>
        <w:jc w:val="center"/>
        <w:rPr>
          <w:rFonts w:ascii="Times New Roman" w:hAnsi="Times New Roman"/>
          <w:sz w:val="24"/>
          <w:szCs w:val="24"/>
        </w:rPr>
      </w:pPr>
    </w:p>
    <w:p w:rsidR="009C2BC7" w:rsidRDefault="00C2647B" w:rsidP="006755DA">
      <w:pPr>
        <w:spacing w:after="0"/>
        <w:ind w:left="709" w:right="713"/>
        <w:jc w:val="both"/>
        <w:rPr>
          <w:rFonts w:ascii="Times New Roman" w:hAnsi="Times New Roman"/>
          <w:sz w:val="24"/>
          <w:szCs w:val="24"/>
        </w:rPr>
      </w:pPr>
      <w:r w:rsidRPr="00A3003F">
        <w:rPr>
          <w:rFonts w:ascii="Times New Roman" w:hAnsi="Times New Roman"/>
          <w:b/>
          <w:sz w:val="24"/>
          <w:szCs w:val="24"/>
        </w:rPr>
        <w:t>Tóm tắt</w:t>
      </w:r>
      <w:r w:rsidR="00852F13">
        <w:rPr>
          <w:rFonts w:ascii="Times New Roman" w:hAnsi="Times New Roman"/>
          <w:b/>
          <w:sz w:val="24"/>
          <w:szCs w:val="24"/>
        </w:rPr>
        <w:t xml:space="preserve">: </w:t>
      </w:r>
      <w:r w:rsidR="003516E1">
        <w:rPr>
          <w:rFonts w:ascii="Times New Roman" w:hAnsi="Times New Roman"/>
          <w:sz w:val="24"/>
          <w:szCs w:val="24"/>
        </w:rPr>
        <w:t>Trong bài báo này</w:t>
      </w:r>
      <w:r w:rsidR="00C205E4">
        <w:rPr>
          <w:rFonts w:ascii="Times New Roman" w:hAnsi="Times New Roman"/>
          <w:sz w:val="24"/>
          <w:szCs w:val="24"/>
        </w:rPr>
        <w:t>,</w:t>
      </w:r>
      <w:r w:rsidR="00AD0BAB">
        <w:rPr>
          <w:rFonts w:ascii="Times New Roman" w:hAnsi="Times New Roman"/>
          <w:sz w:val="24"/>
          <w:szCs w:val="24"/>
        </w:rPr>
        <w:t xml:space="preserve"> tôi đã đề xuất một phương pháp tiếp cận mới để nhận dạng khuôn mặt dựa trên hệ thống của mạng neural tích chập </w:t>
      </w:r>
      <w:r w:rsidR="00AD0BAB" w:rsidRPr="00AD0BAB">
        <w:rPr>
          <w:rFonts w:ascii="Times New Roman" w:hAnsi="Times New Roman"/>
          <w:sz w:val="24"/>
          <w:szCs w:val="24"/>
        </w:rPr>
        <w:t>(</w:t>
      </w:r>
      <w:r w:rsidR="00AD0BAB" w:rsidRPr="00AD0BAB">
        <w:rPr>
          <w:rFonts w:ascii="Times New Roman" w:hAnsi="Times New Roman"/>
          <w:sz w:val="24"/>
          <w:szCs w:val="24"/>
        </w:rPr>
        <w:t>Convolutional Neural Network - CNN)</w:t>
      </w:r>
      <w:r w:rsidR="00AD0BAB">
        <w:rPr>
          <w:rFonts w:ascii="Times New Roman" w:hAnsi="Times New Roman"/>
          <w:sz w:val="24"/>
          <w:szCs w:val="24"/>
        </w:rPr>
        <w:t xml:space="preserve">. </w:t>
      </w:r>
      <w:r w:rsidR="003448BB">
        <w:rPr>
          <w:rFonts w:ascii="Times New Roman" w:hAnsi="Times New Roman"/>
          <w:sz w:val="24"/>
          <w:szCs w:val="24"/>
        </w:rPr>
        <w:t>Với ảnh mặt người, tôi áp dụng mô hình CNN trên từng thành phần của khuôn mặt, đó là thông tin yếu</w:t>
      </w:r>
      <w:r w:rsidR="003516E1" w:rsidRPr="003516E1">
        <w:rPr>
          <w:rFonts w:ascii="Times New Roman" w:hAnsi="Times New Roman"/>
          <w:sz w:val="24"/>
          <w:szCs w:val="24"/>
        </w:rPr>
        <w:t>.</w:t>
      </w:r>
      <w:r w:rsidR="003448BB">
        <w:rPr>
          <w:rFonts w:ascii="Times New Roman" w:hAnsi="Times New Roman"/>
          <w:sz w:val="24"/>
          <w:szCs w:val="24"/>
        </w:rPr>
        <w:t xml:space="preserve"> </w:t>
      </w:r>
      <w:r w:rsidR="003448BB" w:rsidRPr="003448BB">
        <w:rPr>
          <w:rFonts w:ascii="Times New Roman" w:hAnsi="Times New Roman"/>
          <w:sz w:val="24"/>
          <w:szCs w:val="24"/>
        </w:rPr>
        <w:t xml:space="preserve">Thông tin yếu là thông tin được trích xuất bởi các vùng của các thành phần </w:t>
      </w:r>
      <w:r w:rsidR="00D60D5B">
        <w:rPr>
          <w:rFonts w:ascii="Times New Roman" w:hAnsi="Times New Roman"/>
          <w:sz w:val="24"/>
          <w:szCs w:val="24"/>
        </w:rPr>
        <w:t xml:space="preserve">của khuôn </w:t>
      </w:r>
      <w:r w:rsidR="003448BB" w:rsidRPr="003448BB">
        <w:rPr>
          <w:rFonts w:ascii="Times New Roman" w:hAnsi="Times New Roman"/>
          <w:sz w:val="24"/>
          <w:szCs w:val="24"/>
        </w:rPr>
        <w:t xml:space="preserve">mặt, chẳng hạn như </w:t>
      </w:r>
      <w:r w:rsidR="00D60D5B">
        <w:rPr>
          <w:rFonts w:ascii="Times New Roman" w:hAnsi="Times New Roman"/>
          <w:sz w:val="24"/>
          <w:szCs w:val="24"/>
        </w:rPr>
        <w:t>thành phần</w:t>
      </w:r>
      <w:r w:rsidR="003448BB" w:rsidRPr="003448BB">
        <w:rPr>
          <w:rFonts w:ascii="Times New Roman" w:hAnsi="Times New Roman"/>
          <w:sz w:val="24"/>
          <w:szCs w:val="24"/>
        </w:rPr>
        <w:t xml:space="preserve"> mắt trái, mắt phải, miệ</w:t>
      </w:r>
      <w:r w:rsidR="003448BB">
        <w:rPr>
          <w:rFonts w:ascii="Times New Roman" w:hAnsi="Times New Roman"/>
          <w:sz w:val="24"/>
          <w:szCs w:val="24"/>
        </w:rPr>
        <w:t>ng và toàn mặt</w:t>
      </w:r>
      <w:r w:rsidR="003448BB" w:rsidRPr="003448BB">
        <w:rPr>
          <w:rFonts w:ascii="Times New Roman" w:hAnsi="Times New Roman"/>
          <w:sz w:val="24"/>
          <w:szCs w:val="24"/>
        </w:rPr>
        <w:t>.</w:t>
      </w:r>
      <w:r w:rsidR="003448BB">
        <w:rPr>
          <w:rFonts w:ascii="Times New Roman" w:hAnsi="Times New Roman"/>
          <w:sz w:val="24"/>
          <w:szCs w:val="24"/>
        </w:rPr>
        <w:t xml:space="preserve"> </w:t>
      </w:r>
      <w:r w:rsidR="003448BB" w:rsidRPr="003448BB">
        <w:rPr>
          <w:rFonts w:ascii="Times New Roman" w:hAnsi="Times New Roman"/>
          <w:sz w:val="24"/>
          <w:szCs w:val="24"/>
        </w:rPr>
        <w:t xml:space="preserve">Kết quả của hệ thống CNN là các bộ, các phần tử của mỗi </w:t>
      </w:r>
      <w:r w:rsidR="009C2BC7">
        <w:rPr>
          <w:rFonts w:ascii="Times New Roman" w:hAnsi="Times New Roman"/>
          <w:sz w:val="24"/>
          <w:szCs w:val="24"/>
        </w:rPr>
        <w:t>thành phần</w:t>
      </w:r>
      <w:r w:rsidR="003448BB" w:rsidRPr="003448BB">
        <w:rPr>
          <w:rFonts w:ascii="Times New Roman" w:hAnsi="Times New Roman"/>
          <w:sz w:val="24"/>
          <w:szCs w:val="24"/>
        </w:rPr>
        <w:t xml:space="preserve"> </w:t>
      </w:r>
      <w:r w:rsidR="009C2BC7">
        <w:rPr>
          <w:rFonts w:ascii="Times New Roman" w:hAnsi="Times New Roman"/>
          <w:sz w:val="24"/>
          <w:szCs w:val="24"/>
        </w:rPr>
        <w:t>mà có</w:t>
      </w:r>
      <w:r w:rsidR="003448BB" w:rsidRPr="003448BB">
        <w:rPr>
          <w:rFonts w:ascii="Times New Roman" w:hAnsi="Times New Roman"/>
          <w:sz w:val="24"/>
          <w:szCs w:val="24"/>
        </w:rPr>
        <w:t xml:space="preserve"> xác suất lớn nhấ</w:t>
      </w:r>
      <w:r w:rsidR="009C2BC7">
        <w:rPr>
          <w:rFonts w:ascii="Times New Roman" w:hAnsi="Times New Roman"/>
          <w:sz w:val="24"/>
          <w:szCs w:val="24"/>
        </w:rPr>
        <w:t>t</w:t>
      </w:r>
      <w:r w:rsidR="003448BB" w:rsidRPr="003448BB">
        <w:rPr>
          <w:rFonts w:ascii="Times New Roman" w:hAnsi="Times New Roman"/>
          <w:sz w:val="24"/>
          <w:szCs w:val="24"/>
        </w:rPr>
        <w:t>.</w:t>
      </w:r>
      <w:r w:rsidR="009C2BC7">
        <w:rPr>
          <w:rFonts w:ascii="Times New Roman" w:hAnsi="Times New Roman"/>
          <w:sz w:val="24"/>
          <w:szCs w:val="24"/>
        </w:rPr>
        <w:t xml:space="preserve"> Tôi</w:t>
      </w:r>
      <w:r w:rsidR="009C2BC7" w:rsidRPr="009C2BC7">
        <w:rPr>
          <w:rFonts w:ascii="Times New Roman" w:hAnsi="Times New Roman"/>
          <w:sz w:val="24"/>
          <w:szCs w:val="24"/>
        </w:rPr>
        <w:t xml:space="preserve"> đã </w:t>
      </w:r>
      <w:r w:rsidR="009C2BC7">
        <w:rPr>
          <w:rFonts w:ascii="Times New Roman" w:hAnsi="Times New Roman"/>
          <w:sz w:val="24"/>
          <w:szCs w:val="24"/>
        </w:rPr>
        <w:t>lấy</w:t>
      </w:r>
      <w:r w:rsidR="009C2BC7" w:rsidRPr="009C2BC7">
        <w:rPr>
          <w:rFonts w:ascii="Times New Roman" w:hAnsi="Times New Roman"/>
          <w:sz w:val="24"/>
          <w:szCs w:val="24"/>
        </w:rPr>
        <w:t xml:space="preserve"> kết quả cuối cùng bằng </w:t>
      </w:r>
      <w:r w:rsidR="009C2BC7">
        <w:rPr>
          <w:rFonts w:ascii="Times New Roman" w:hAnsi="Times New Roman"/>
          <w:sz w:val="24"/>
          <w:szCs w:val="24"/>
        </w:rPr>
        <w:t>phương pháp</w:t>
      </w:r>
      <w:r w:rsidR="009C2BC7" w:rsidRPr="009C2BC7">
        <w:rPr>
          <w:rFonts w:ascii="Times New Roman" w:hAnsi="Times New Roman"/>
          <w:sz w:val="24"/>
          <w:szCs w:val="24"/>
        </w:rPr>
        <w:t xml:space="preserve"> </w:t>
      </w:r>
      <w:r w:rsidR="009C2BC7">
        <w:rPr>
          <w:rFonts w:ascii="Times New Roman" w:hAnsi="Times New Roman"/>
          <w:sz w:val="24"/>
          <w:szCs w:val="24"/>
        </w:rPr>
        <w:t>kết</w:t>
      </w:r>
      <w:r w:rsidR="009C2BC7" w:rsidRPr="009C2BC7">
        <w:rPr>
          <w:rFonts w:ascii="Times New Roman" w:hAnsi="Times New Roman"/>
          <w:sz w:val="24"/>
          <w:szCs w:val="24"/>
        </w:rPr>
        <w:t xml:space="preserve"> hợ</w:t>
      </w:r>
      <w:r w:rsidR="009C2BC7">
        <w:rPr>
          <w:rFonts w:ascii="Times New Roman" w:hAnsi="Times New Roman"/>
          <w:sz w:val="24"/>
          <w:szCs w:val="24"/>
        </w:rPr>
        <w:t>p trễ</w:t>
      </w:r>
      <w:r w:rsidR="009C2BC7" w:rsidRPr="009C2BC7">
        <w:rPr>
          <w:rFonts w:ascii="Times New Roman" w:hAnsi="Times New Roman"/>
          <w:sz w:val="24"/>
          <w:szCs w:val="24"/>
        </w:rPr>
        <w:t xml:space="preserve"> </w:t>
      </w:r>
      <w:r w:rsidR="009C2BC7">
        <w:rPr>
          <w:rFonts w:ascii="Times New Roman" w:hAnsi="Times New Roman"/>
          <w:sz w:val="24"/>
          <w:szCs w:val="24"/>
        </w:rPr>
        <w:t>và</w:t>
      </w:r>
      <w:r w:rsidR="009C2BC7" w:rsidRPr="009C2BC7">
        <w:rPr>
          <w:rFonts w:ascii="Times New Roman" w:hAnsi="Times New Roman"/>
          <w:sz w:val="24"/>
          <w:szCs w:val="24"/>
        </w:rPr>
        <w:t xml:space="preserve"> phương pháp bỏ phiếu.</w:t>
      </w:r>
      <w:r w:rsidR="009C2BC7">
        <w:rPr>
          <w:rFonts w:ascii="Times New Roman" w:hAnsi="Times New Roman"/>
          <w:sz w:val="24"/>
          <w:szCs w:val="24"/>
        </w:rPr>
        <w:t xml:space="preserve"> </w:t>
      </w:r>
      <w:r w:rsidR="00D60D5B">
        <w:rPr>
          <w:rFonts w:ascii="Times New Roman" w:hAnsi="Times New Roman"/>
          <w:sz w:val="24"/>
          <w:szCs w:val="24"/>
        </w:rPr>
        <w:t xml:space="preserve">Tôi </w:t>
      </w:r>
      <w:r w:rsidR="00D60D5B" w:rsidRPr="00D60D5B">
        <w:rPr>
          <w:rFonts w:ascii="Times New Roman" w:hAnsi="Times New Roman"/>
          <w:sz w:val="24"/>
          <w:szCs w:val="24"/>
        </w:rPr>
        <w:t>đã thử nghiệ</w:t>
      </w:r>
      <w:r w:rsidR="00D60D5B">
        <w:rPr>
          <w:rFonts w:ascii="Times New Roman" w:hAnsi="Times New Roman"/>
          <w:sz w:val="24"/>
          <w:szCs w:val="24"/>
        </w:rPr>
        <w:t>m trên 02</w:t>
      </w:r>
      <w:r w:rsidR="00D60D5B" w:rsidRPr="00D60D5B">
        <w:rPr>
          <w:rFonts w:ascii="Times New Roman" w:hAnsi="Times New Roman"/>
          <w:sz w:val="24"/>
          <w:szCs w:val="24"/>
        </w:rPr>
        <w:t xml:space="preserve"> cơ sở dữ liệu là ORL, CyberSoft.</w:t>
      </w:r>
      <w:r w:rsidR="00D60D5B">
        <w:rPr>
          <w:rFonts w:ascii="Times New Roman" w:hAnsi="Times New Roman"/>
          <w:sz w:val="24"/>
          <w:szCs w:val="24"/>
        </w:rPr>
        <w:t xml:space="preserve"> Thực nghiệm</w:t>
      </w:r>
      <w:r w:rsidR="00D60D5B" w:rsidRPr="00D60D5B">
        <w:rPr>
          <w:rFonts w:ascii="Times New Roman" w:hAnsi="Times New Roman"/>
          <w:sz w:val="24"/>
          <w:szCs w:val="24"/>
        </w:rPr>
        <w:t xml:space="preserve"> trên ORL và CyberSoft, </w:t>
      </w:r>
      <w:r w:rsidR="00D60D5B">
        <w:rPr>
          <w:rFonts w:ascii="Times New Roman" w:hAnsi="Times New Roman"/>
          <w:sz w:val="24"/>
          <w:szCs w:val="24"/>
        </w:rPr>
        <w:t>tôi</w:t>
      </w:r>
      <w:r w:rsidR="00D60D5B" w:rsidRPr="00D60D5B">
        <w:rPr>
          <w:rFonts w:ascii="Times New Roman" w:hAnsi="Times New Roman"/>
          <w:sz w:val="24"/>
          <w:szCs w:val="24"/>
        </w:rPr>
        <w:t xml:space="preserve"> phát hiện ra trọng số toàn </w:t>
      </w:r>
      <w:r w:rsidR="00D60D5B">
        <w:rPr>
          <w:rFonts w:ascii="Times New Roman" w:hAnsi="Times New Roman"/>
          <w:sz w:val="24"/>
          <w:szCs w:val="24"/>
        </w:rPr>
        <w:t>cục</w:t>
      </w:r>
      <w:r w:rsidR="00D60D5B" w:rsidRPr="00D60D5B">
        <w:rPr>
          <w:rFonts w:ascii="Times New Roman" w:hAnsi="Times New Roman"/>
          <w:sz w:val="24"/>
          <w:szCs w:val="24"/>
        </w:rPr>
        <w:t xml:space="preserve"> của phương pháp bỏ phiếu. Sử dụng trọng số này, chúng tôi có độ chính xác cao nhấ</w:t>
      </w:r>
      <w:r w:rsidR="00D60D5B">
        <w:rPr>
          <w:rFonts w:ascii="Times New Roman" w:hAnsi="Times New Roman"/>
          <w:sz w:val="24"/>
          <w:szCs w:val="24"/>
        </w:rPr>
        <w:t>t trên</w:t>
      </w:r>
      <w:r w:rsidR="00D60D5B" w:rsidRPr="00D60D5B">
        <w:rPr>
          <w:rFonts w:ascii="Times New Roman" w:hAnsi="Times New Roman"/>
          <w:sz w:val="24"/>
          <w:szCs w:val="24"/>
        </w:rPr>
        <w:t xml:space="preserve"> 0</w:t>
      </w:r>
      <w:r w:rsidR="004B63D6">
        <w:rPr>
          <w:rFonts w:ascii="Times New Roman" w:hAnsi="Times New Roman"/>
          <w:sz w:val="24"/>
          <w:szCs w:val="24"/>
        </w:rPr>
        <w:t>5</w:t>
      </w:r>
      <w:r w:rsidR="00D60D5B" w:rsidRPr="00D60D5B">
        <w:rPr>
          <w:rFonts w:ascii="Times New Roman" w:hAnsi="Times New Roman"/>
          <w:sz w:val="24"/>
          <w:szCs w:val="24"/>
        </w:rPr>
        <w:t xml:space="preserve"> cơ sở dữ liệu</w:t>
      </w:r>
      <w:r w:rsidR="00D60D5B">
        <w:rPr>
          <w:rFonts w:ascii="Times New Roman" w:hAnsi="Times New Roman"/>
          <w:sz w:val="24"/>
          <w:szCs w:val="24"/>
        </w:rPr>
        <w:t>, như</w:t>
      </w:r>
      <w:r w:rsidR="00D60D5B" w:rsidRPr="00D60D5B">
        <w:rPr>
          <w:rFonts w:ascii="Times New Roman" w:hAnsi="Times New Roman"/>
          <w:sz w:val="24"/>
          <w:szCs w:val="24"/>
        </w:rPr>
        <w:t xml:space="preserve"> 99,375%, 99,5%, 98,857%, 100% và 99,926% trên cơ sở dữ liệu ORL, CyberSoft, Georgia Tech, Essex Grimace và Essex Faces96</w:t>
      </w:r>
      <w:r w:rsidR="009C2BC7">
        <w:rPr>
          <w:rFonts w:ascii="Times New Roman" w:hAnsi="Times New Roman"/>
          <w:sz w:val="24"/>
          <w:szCs w:val="24"/>
        </w:rPr>
        <w:t xml:space="preserve">. </w:t>
      </w:r>
    </w:p>
    <w:p w:rsidR="009C2BC7" w:rsidRDefault="009C2BC7" w:rsidP="006755DA">
      <w:pPr>
        <w:spacing w:after="0"/>
        <w:ind w:left="709" w:right="713"/>
        <w:jc w:val="both"/>
        <w:rPr>
          <w:rFonts w:ascii="Times New Roman" w:hAnsi="Times New Roman"/>
          <w:b/>
          <w:sz w:val="24"/>
          <w:szCs w:val="24"/>
        </w:rPr>
      </w:pPr>
    </w:p>
    <w:p w:rsidR="00C2647B" w:rsidRPr="00A3003F" w:rsidRDefault="00C2647B" w:rsidP="006755DA">
      <w:pPr>
        <w:spacing w:after="0"/>
        <w:ind w:left="709" w:right="713"/>
        <w:jc w:val="both"/>
        <w:rPr>
          <w:rFonts w:ascii="Times New Roman" w:hAnsi="Times New Roman"/>
          <w:sz w:val="24"/>
          <w:szCs w:val="24"/>
        </w:rPr>
      </w:pPr>
      <w:r w:rsidRPr="00A3003F">
        <w:rPr>
          <w:rFonts w:ascii="Times New Roman" w:hAnsi="Times New Roman"/>
          <w:b/>
          <w:sz w:val="24"/>
          <w:szCs w:val="24"/>
        </w:rPr>
        <w:t xml:space="preserve">Keywords: </w:t>
      </w:r>
      <w:r w:rsidR="00B377AF">
        <w:rPr>
          <w:rFonts w:ascii="Times New Roman" w:hAnsi="Times New Roman"/>
          <w:sz w:val="24"/>
          <w:szCs w:val="24"/>
        </w:rPr>
        <w:t>Nhận dạng khuôn mặt</w:t>
      </w:r>
      <w:r w:rsidRPr="00A3003F">
        <w:rPr>
          <w:rFonts w:ascii="Times New Roman" w:hAnsi="Times New Roman"/>
          <w:sz w:val="24"/>
          <w:szCs w:val="24"/>
        </w:rPr>
        <w:t>,</w:t>
      </w:r>
      <w:r w:rsidR="00B377AF">
        <w:rPr>
          <w:rFonts w:ascii="Times New Roman" w:hAnsi="Times New Roman"/>
          <w:sz w:val="24"/>
          <w:szCs w:val="24"/>
        </w:rPr>
        <w:t xml:space="preserve"> các thành phần khuôn mặt,</w:t>
      </w:r>
      <w:r w:rsidRPr="00A3003F">
        <w:rPr>
          <w:rFonts w:ascii="Times New Roman" w:hAnsi="Times New Roman"/>
          <w:sz w:val="24"/>
          <w:szCs w:val="24"/>
        </w:rPr>
        <w:t xml:space="preserve"> </w:t>
      </w:r>
      <w:r w:rsidR="00B377AF">
        <w:rPr>
          <w:rFonts w:ascii="Times New Roman" w:hAnsi="Times New Roman"/>
          <w:sz w:val="24"/>
          <w:szCs w:val="24"/>
        </w:rPr>
        <w:t>mạng neural tích chập</w:t>
      </w:r>
      <w:r w:rsidRPr="00A3003F">
        <w:rPr>
          <w:rFonts w:ascii="Times New Roman" w:hAnsi="Times New Roman"/>
          <w:sz w:val="24"/>
          <w:szCs w:val="24"/>
        </w:rPr>
        <w:t>,</w:t>
      </w:r>
      <w:r w:rsidR="00BF1818">
        <w:rPr>
          <w:rFonts w:ascii="Times New Roman" w:hAnsi="Times New Roman"/>
          <w:sz w:val="24"/>
          <w:szCs w:val="24"/>
        </w:rPr>
        <w:t xml:space="preserve"> phương pháp bỏ phiếu</w:t>
      </w:r>
      <w:r w:rsidR="00B377AF">
        <w:rPr>
          <w:rFonts w:ascii="Times New Roman" w:hAnsi="Times New Roman"/>
          <w:sz w:val="24"/>
          <w:szCs w:val="24"/>
        </w:rPr>
        <w:t xml:space="preserve"> </w:t>
      </w:r>
      <w:r w:rsidRPr="00A3003F">
        <w:rPr>
          <w:rFonts w:ascii="Times New Roman" w:hAnsi="Times New Roman"/>
          <w:sz w:val="24"/>
          <w:szCs w:val="24"/>
        </w:rPr>
        <w:t>.</w:t>
      </w:r>
    </w:p>
    <w:p w:rsidR="005B5C9D" w:rsidRDefault="005B5C9D" w:rsidP="00A3003F">
      <w:pPr>
        <w:shd w:val="clear" w:color="auto" w:fill="FFFFFF"/>
        <w:spacing w:after="0" w:line="240" w:lineRule="auto"/>
        <w:jc w:val="center"/>
        <w:rPr>
          <w:rFonts w:ascii="Times New Roman" w:eastAsia="Times New Roman" w:hAnsi="Times New Roman"/>
          <w:b/>
          <w:bCs/>
          <w:color w:val="222222"/>
          <w:sz w:val="24"/>
          <w:szCs w:val="24"/>
        </w:rPr>
      </w:pPr>
    </w:p>
    <w:p w:rsidR="0032623B" w:rsidRDefault="0032623B" w:rsidP="00A3003F">
      <w:pPr>
        <w:shd w:val="clear" w:color="auto" w:fill="FFFFFF"/>
        <w:spacing w:after="0" w:line="240" w:lineRule="auto"/>
        <w:jc w:val="center"/>
        <w:rPr>
          <w:rFonts w:ascii="Times New Roman" w:eastAsia="Times New Roman" w:hAnsi="Times New Roman"/>
          <w:b/>
          <w:bCs/>
          <w:color w:val="222222"/>
          <w:sz w:val="24"/>
          <w:szCs w:val="24"/>
        </w:rPr>
      </w:pPr>
    </w:p>
    <w:p w:rsidR="00A3003F" w:rsidRPr="00A3003F" w:rsidRDefault="00A36125" w:rsidP="00A3003F">
      <w:pPr>
        <w:shd w:val="clear" w:color="auto" w:fill="FFFFFF"/>
        <w:spacing w:after="0" w:line="240" w:lineRule="auto"/>
        <w:jc w:val="center"/>
        <w:rPr>
          <w:rFonts w:ascii="Times New Roman" w:eastAsia="Times New Roman" w:hAnsi="Times New Roman"/>
          <w:color w:val="222222"/>
          <w:sz w:val="24"/>
          <w:szCs w:val="24"/>
        </w:rPr>
      </w:pPr>
      <w:r w:rsidRPr="009E4F7C">
        <w:rPr>
          <w:rFonts w:ascii="Times New Roman" w:eastAsia="Times New Roman" w:hAnsi="Times New Roman"/>
          <w:b/>
          <w:bCs/>
          <w:color w:val="222222"/>
          <w:sz w:val="28"/>
          <w:szCs w:val="24"/>
        </w:rPr>
        <w:t>FACE RECOGNITION BY DEEP LEARNING</w:t>
      </w:r>
      <w:r w:rsidR="00A3003F" w:rsidRPr="009E4F7C">
        <w:rPr>
          <w:rFonts w:ascii="Times New Roman" w:eastAsia="Times New Roman" w:hAnsi="Times New Roman"/>
          <w:b/>
          <w:bCs/>
          <w:color w:val="222222"/>
          <w:sz w:val="28"/>
          <w:szCs w:val="24"/>
        </w:rPr>
        <w:t xml:space="preserve"> </w:t>
      </w:r>
      <w:r w:rsidR="001224B6">
        <w:rPr>
          <w:rFonts w:ascii="Times New Roman" w:eastAsia="Times New Roman" w:hAnsi="Times New Roman"/>
          <w:b/>
          <w:bCs/>
          <w:color w:val="222222"/>
          <w:sz w:val="24"/>
          <w:szCs w:val="24"/>
        </w:rPr>
        <w:br/>
      </w:r>
    </w:p>
    <w:p w:rsidR="00BC3C7F" w:rsidRPr="0011372A" w:rsidRDefault="00321038" w:rsidP="00BC3C7F">
      <w:pPr>
        <w:spacing w:after="0"/>
        <w:jc w:val="center"/>
        <w:rPr>
          <w:rFonts w:ascii="Times New Roman" w:hAnsi="Times New Roman"/>
          <w:b/>
          <w:sz w:val="24"/>
          <w:szCs w:val="24"/>
        </w:rPr>
      </w:pPr>
      <w:r>
        <w:rPr>
          <w:rFonts w:ascii="Times New Roman" w:hAnsi="Times New Roman"/>
          <w:b/>
          <w:sz w:val="24"/>
          <w:szCs w:val="24"/>
        </w:rPr>
        <w:t>Nguyen Van Danh</w:t>
      </w:r>
    </w:p>
    <w:p w:rsidR="00321038" w:rsidRDefault="00321038" w:rsidP="00BC3C7F">
      <w:pPr>
        <w:spacing w:after="0"/>
        <w:jc w:val="center"/>
        <w:rPr>
          <w:rFonts w:ascii="Times New Roman" w:hAnsi="Times New Roman"/>
          <w:sz w:val="24"/>
          <w:szCs w:val="24"/>
        </w:rPr>
      </w:pPr>
      <w:r>
        <w:rPr>
          <w:rFonts w:ascii="Times New Roman" w:hAnsi="Times New Roman"/>
          <w:sz w:val="24"/>
          <w:szCs w:val="24"/>
        </w:rPr>
        <w:t>Faculty of Information Technology</w:t>
      </w:r>
    </w:p>
    <w:p w:rsidR="00A3003F" w:rsidRPr="00A3003F" w:rsidRDefault="00321038" w:rsidP="00321038">
      <w:pPr>
        <w:spacing w:after="0"/>
        <w:jc w:val="center"/>
        <w:rPr>
          <w:rFonts w:ascii="Times New Roman" w:eastAsia="Times New Roman" w:hAnsi="Times New Roman"/>
          <w:color w:val="222222"/>
          <w:sz w:val="24"/>
          <w:szCs w:val="24"/>
        </w:rPr>
      </w:pPr>
      <w:r w:rsidRPr="00321038">
        <w:rPr>
          <w:rFonts w:ascii="Times New Roman" w:hAnsi="Times New Roman"/>
          <w:i/>
          <w:sz w:val="24"/>
          <w:szCs w:val="24"/>
        </w:rPr>
        <w:t>Ly Trong Technical College, Ho Chi Minh Tu City, Vietnam</w:t>
      </w:r>
      <w:r w:rsidR="00C42BD3" w:rsidRPr="002811E7">
        <w:rPr>
          <w:rFonts w:ascii="Times New Roman" w:hAnsi="Times New Roman"/>
          <w:sz w:val="24"/>
          <w:szCs w:val="24"/>
        </w:rPr>
        <w:br/>
      </w:r>
      <w:r w:rsidR="009913E9">
        <w:rPr>
          <w:rFonts w:ascii="Times New Roman" w:hAnsi="Times New Roman"/>
          <w:i/>
          <w:sz w:val="24"/>
          <w:szCs w:val="24"/>
        </w:rPr>
        <w:t>Tel</w:t>
      </w:r>
      <w:r w:rsidR="00BC3C7F" w:rsidRPr="00916940">
        <w:rPr>
          <w:rFonts w:ascii="Times New Roman" w:hAnsi="Times New Roman"/>
          <w:i/>
          <w:sz w:val="24"/>
          <w:szCs w:val="24"/>
        </w:rPr>
        <w:t xml:space="preserve">: </w:t>
      </w:r>
      <w:r w:rsidRPr="00916940">
        <w:rPr>
          <w:rFonts w:ascii="Times New Roman" w:hAnsi="Times New Roman"/>
          <w:i/>
          <w:sz w:val="24"/>
          <w:szCs w:val="24"/>
        </w:rPr>
        <w:t>(+84)</w:t>
      </w:r>
      <w:r>
        <w:rPr>
          <w:rFonts w:ascii="Times New Roman" w:hAnsi="Times New Roman"/>
          <w:i/>
          <w:sz w:val="24"/>
          <w:szCs w:val="24"/>
        </w:rPr>
        <w:t>989576870</w:t>
      </w:r>
      <w:r w:rsidRPr="00916940">
        <w:rPr>
          <w:rFonts w:ascii="Times New Roman" w:hAnsi="Times New Roman"/>
          <w:i/>
          <w:sz w:val="24"/>
          <w:szCs w:val="24"/>
        </w:rPr>
        <w:t xml:space="preserve">. Email: </w:t>
      </w:r>
      <w:r>
        <w:rPr>
          <w:rFonts w:ascii="Times New Roman" w:hAnsi="Times New Roman"/>
          <w:i/>
          <w:sz w:val="24"/>
          <w:szCs w:val="24"/>
        </w:rPr>
        <w:t>nvdanh81</w:t>
      </w:r>
      <w:r w:rsidRPr="00916940">
        <w:rPr>
          <w:rFonts w:ascii="Times New Roman" w:hAnsi="Times New Roman"/>
          <w:i/>
          <w:sz w:val="24"/>
          <w:szCs w:val="24"/>
        </w:rPr>
        <w:t>@gmail.com</w:t>
      </w:r>
      <w:r w:rsidR="00BC3C7F" w:rsidRPr="00321038">
        <w:rPr>
          <w:rFonts w:ascii="Times New Roman" w:hAnsi="Times New Roman"/>
          <w:i/>
          <w:sz w:val="24"/>
          <w:szCs w:val="24"/>
        </w:rPr>
        <w:br/>
      </w:r>
    </w:p>
    <w:p w:rsidR="00BC3C7F" w:rsidRDefault="00BC3C7F" w:rsidP="00327B6C">
      <w:pPr>
        <w:shd w:val="clear" w:color="auto" w:fill="FFFFFF"/>
        <w:spacing w:after="0" w:line="240" w:lineRule="auto"/>
        <w:ind w:left="709" w:right="708"/>
        <w:jc w:val="both"/>
        <w:rPr>
          <w:rFonts w:ascii="Times New Roman" w:eastAsia="Times New Roman" w:hAnsi="Times New Roman"/>
          <w:b/>
          <w:color w:val="222222"/>
          <w:sz w:val="24"/>
          <w:szCs w:val="24"/>
        </w:rPr>
      </w:pPr>
    </w:p>
    <w:p w:rsidR="00D60D5B" w:rsidRPr="00B377AF" w:rsidRDefault="00A3003F" w:rsidP="00BF1818">
      <w:pPr>
        <w:pStyle w:val="BodyText"/>
        <w:spacing w:line="218" w:lineRule="auto"/>
        <w:ind w:left="720" w:right="702"/>
        <w:jc w:val="both"/>
        <w:rPr>
          <w:rFonts w:eastAsia="Calibri"/>
          <w:sz w:val="24"/>
          <w:szCs w:val="24"/>
          <w:lang w:eastAsia="en-US"/>
        </w:rPr>
      </w:pPr>
      <w:r w:rsidRPr="00A3003F">
        <w:rPr>
          <w:b/>
          <w:color w:val="222222"/>
          <w:sz w:val="24"/>
          <w:szCs w:val="24"/>
        </w:rPr>
        <w:t>Abstract</w:t>
      </w:r>
      <w:r w:rsidR="00D854FD">
        <w:rPr>
          <w:b/>
          <w:color w:val="222222"/>
          <w:sz w:val="24"/>
          <w:szCs w:val="24"/>
        </w:rPr>
        <w:t>:</w:t>
      </w:r>
      <w:r w:rsidRPr="00A3003F">
        <w:rPr>
          <w:b/>
          <w:color w:val="222222"/>
          <w:sz w:val="24"/>
          <w:szCs w:val="24"/>
        </w:rPr>
        <w:t xml:space="preserve"> </w:t>
      </w:r>
      <w:r w:rsidR="009C2BC7" w:rsidRPr="00D60D5B">
        <w:rPr>
          <w:rFonts w:eastAsia="Calibri"/>
          <w:sz w:val="24"/>
          <w:szCs w:val="24"/>
          <w:lang w:eastAsia="en-US"/>
        </w:rPr>
        <w:t xml:space="preserve">In this paper, </w:t>
      </w:r>
      <w:r w:rsidR="009C2BC7" w:rsidRPr="00D60D5B">
        <w:rPr>
          <w:rFonts w:eastAsia="Calibri"/>
          <w:sz w:val="24"/>
          <w:szCs w:val="24"/>
          <w:lang w:eastAsia="en-US"/>
        </w:rPr>
        <w:t>I</w:t>
      </w:r>
      <w:r w:rsidR="009C2BC7" w:rsidRPr="00D60D5B">
        <w:rPr>
          <w:rFonts w:eastAsia="Calibri"/>
          <w:sz w:val="24"/>
          <w:szCs w:val="24"/>
          <w:lang w:eastAsia="en-US"/>
        </w:rPr>
        <w:t xml:space="preserve"> proposed a new approach for face recognition based on Convolutional Neural Network’s system. A given face image, </w:t>
      </w:r>
      <w:r w:rsidR="009C2BC7" w:rsidRPr="00D60D5B">
        <w:rPr>
          <w:rFonts w:eastAsia="Calibri"/>
          <w:sz w:val="24"/>
          <w:szCs w:val="24"/>
          <w:lang w:eastAsia="en-US"/>
        </w:rPr>
        <w:t>I</w:t>
      </w:r>
      <w:r w:rsidR="009C2BC7" w:rsidRPr="00D60D5B">
        <w:rPr>
          <w:rFonts w:eastAsia="Calibri"/>
          <w:sz w:val="24"/>
          <w:szCs w:val="24"/>
          <w:lang w:eastAsia="en-US"/>
        </w:rPr>
        <w:t xml:space="preserve"> applied Convol</w:t>
      </w:r>
      <w:r w:rsidR="009C2BC7" w:rsidRPr="00D60D5B">
        <w:rPr>
          <w:rFonts w:eastAsia="Calibri"/>
          <w:sz w:val="24"/>
          <w:szCs w:val="24"/>
          <w:lang w:eastAsia="en-US"/>
        </w:rPr>
        <w:t>u</w:t>
      </w:r>
      <w:r w:rsidR="009C2BC7" w:rsidRPr="00D60D5B">
        <w:rPr>
          <w:rFonts w:eastAsia="Calibri"/>
          <w:sz w:val="24"/>
          <w:szCs w:val="24"/>
          <w:lang w:eastAsia="en-US"/>
        </w:rPr>
        <w:t>tional Neural Network (CNN) to each facial component region, which is weak i</w:t>
      </w:r>
      <w:r w:rsidR="009C2BC7" w:rsidRPr="00D60D5B">
        <w:rPr>
          <w:rFonts w:eastAsia="Calibri"/>
          <w:sz w:val="24"/>
          <w:szCs w:val="24"/>
          <w:lang w:eastAsia="en-US"/>
        </w:rPr>
        <w:t>n</w:t>
      </w:r>
      <w:r w:rsidR="009C2BC7" w:rsidRPr="00D60D5B">
        <w:rPr>
          <w:rFonts w:eastAsia="Calibri"/>
          <w:sz w:val="24"/>
          <w:szCs w:val="24"/>
          <w:lang w:eastAsia="en-US"/>
        </w:rPr>
        <w:t>formation. The weak information are information were extracted by regions of face components, such as left eye region, right eye region, mouth region and the frontal face region. The results of CNN’s system are sets, the elements of each set were the most probabilities of each classifier.</w:t>
      </w:r>
      <w:r w:rsidR="00D60D5B" w:rsidRPr="00D60D5B">
        <w:rPr>
          <w:rFonts w:eastAsia="Calibri"/>
          <w:sz w:val="24"/>
          <w:szCs w:val="24"/>
          <w:lang w:eastAsia="en-US"/>
        </w:rPr>
        <w:t xml:space="preserve"> </w:t>
      </w:r>
      <w:r w:rsidR="00D60D5B" w:rsidRPr="00D60D5B">
        <w:rPr>
          <w:rFonts w:eastAsia="Calibri"/>
          <w:sz w:val="24"/>
          <w:szCs w:val="24"/>
          <w:lang w:eastAsia="en-US"/>
        </w:rPr>
        <w:t>We got the final result by late fusion with vo</w:t>
      </w:r>
      <w:r w:rsidR="00D60D5B" w:rsidRPr="00D60D5B">
        <w:rPr>
          <w:rFonts w:eastAsia="Calibri"/>
          <w:sz w:val="24"/>
          <w:szCs w:val="24"/>
          <w:lang w:eastAsia="en-US"/>
        </w:rPr>
        <w:t>t</w:t>
      </w:r>
      <w:r w:rsidR="00D60D5B" w:rsidRPr="00D60D5B">
        <w:rPr>
          <w:rFonts w:eastAsia="Calibri"/>
          <w:sz w:val="24"/>
          <w:szCs w:val="24"/>
          <w:lang w:eastAsia="en-US"/>
        </w:rPr>
        <w:t>ing method. We experimented on 03 databases which are ORL, CyberSoft, and Georgia Tech. Working on ORL and CyberSoft, we found out the</w:t>
      </w:r>
      <w:r w:rsidR="00D60D5B" w:rsidRPr="00B377AF">
        <w:rPr>
          <w:rFonts w:eastAsia="Calibri"/>
          <w:sz w:val="24"/>
          <w:szCs w:val="24"/>
          <w:lang w:eastAsia="en-US"/>
        </w:rPr>
        <w:t xml:space="preserve"> global weights of voting method. Using this weights, we get the highest accuracy of 05 databases, which are 99.375%, 99.5%, 98.857%, 100%, and 99.926% on ORL database, CyberSoft database, Georgia Tech database, Essex Grimace and Essex Faces96 dat</w:t>
      </w:r>
      <w:r w:rsidR="00D60D5B" w:rsidRPr="00B377AF">
        <w:rPr>
          <w:rFonts w:eastAsia="Calibri"/>
          <w:sz w:val="24"/>
          <w:szCs w:val="24"/>
          <w:lang w:eastAsia="en-US"/>
        </w:rPr>
        <w:t>a</w:t>
      </w:r>
      <w:r w:rsidR="00D60D5B" w:rsidRPr="00B377AF">
        <w:rPr>
          <w:rFonts w:eastAsia="Calibri"/>
          <w:sz w:val="24"/>
          <w:szCs w:val="24"/>
          <w:lang w:eastAsia="en-US"/>
        </w:rPr>
        <w:t>base.</w:t>
      </w:r>
    </w:p>
    <w:p w:rsidR="00A3003F" w:rsidRPr="009C2BC7" w:rsidRDefault="00A3003F" w:rsidP="00BF1818">
      <w:pPr>
        <w:shd w:val="clear" w:color="auto" w:fill="FFFFFF"/>
        <w:spacing w:after="0" w:line="240" w:lineRule="auto"/>
        <w:ind w:left="720" w:right="708"/>
        <w:jc w:val="both"/>
        <w:rPr>
          <w:rFonts w:ascii="Times New Roman" w:hAnsi="Times New Roman"/>
          <w:sz w:val="24"/>
          <w:szCs w:val="24"/>
        </w:rPr>
      </w:pPr>
    </w:p>
    <w:p w:rsidR="00A3003F" w:rsidRPr="00A3003F" w:rsidRDefault="00A3003F" w:rsidP="00BF1818">
      <w:pPr>
        <w:shd w:val="clear" w:color="auto" w:fill="FFFFFF"/>
        <w:spacing w:after="0" w:line="240" w:lineRule="auto"/>
        <w:ind w:left="720" w:right="708"/>
        <w:rPr>
          <w:rFonts w:ascii="Times New Roman" w:eastAsia="Times New Roman" w:hAnsi="Times New Roman"/>
          <w:color w:val="222222"/>
          <w:sz w:val="24"/>
          <w:szCs w:val="24"/>
        </w:rPr>
      </w:pPr>
    </w:p>
    <w:p w:rsidR="00A3003F" w:rsidRPr="00BF1818" w:rsidRDefault="00A3003F" w:rsidP="00BF1818">
      <w:pPr>
        <w:shd w:val="clear" w:color="auto" w:fill="FFFFFF"/>
        <w:spacing w:after="0" w:line="240" w:lineRule="auto"/>
        <w:ind w:left="720" w:right="708"/>
        <w:jc w:val="both"/>
        <w:rPr>
          <w:rFonts w:ascii="Times New Roman" w:hAnsi="Times New Roman"/>
          <w:sz w:val="24"/>
          <w:szCs w:val="24"/>
        </w:rPr>
      </w:pPr>
      <w:r w:rsidRPr="00A3003F">
        <w:rPr>
          <w:rFonts w:ascii="Times New Roman" w:eastAsia="Times New Roman" w:hAnsi="Times New Roman"/>
          <w:b/>
          <w:color w:val="222222"/>
          <w:sz w:val="24"/>
          <w:szCs w:val="24"/>
        </w:rPr>
        <w:t>Keywords</w:t>
      </w:r>
      <w:r w:rsidR="005B5C9D">
        <w:rPr>
          <w:rFonts w:ascii="Times New Roman" w:eastAsia="Times New Roman" w:hAnsi="Times New Roman"/>
          <w:b/>
          <w:color w:val="222222"/>
          <w:sz w:val="24"/>
          <w:szCs w:val="24"/>
        </w:rPr>
        <w:t>:</w:t>
      </w:r>
      <w:r w:rsidRPr="00A3003F">
        <w:rPr>
          <w:rFonts w:ascii="Times New Roman" w:eastAsia="Times New Roman" w:hAnsi="Times New Roman"/>
          <w:color w:val="222222"/>
          <w:sz w:val="24"/>
          <w:szCs w:val="24"/>
        </w:rPr>
        <w:t xml:space="preserve"> </w:t>
      </w:r>
      <w:r w:rsidR="00BF1818" w:rsidRPr="00BF1818">
        <w:rPr>
          <w:rFonts w:ascii="Times New Roman" w:hAnsi="Times New Roman"/>
          <w:sz w:val="24"/>
          <w:szCs w:val="24"/>
        </w:rPr>
        <w:t>face recognition · facial components · multi-CNNs · late fusion · vo</w:t>
      </w:r>
      <w:r w:rsidR="00BF1818" w:rsidRPr="00BF1818">
        <w:rPr>
          <w:rFonts w:ascii="Times New Roman" w:hAnsi="Times New Roman"/>
          <w:sz w:val="24"/>
          <w:szCs w:val="24"/>
        </w:rPr>
        <w:t>t</w:t>
      </w:r>
      <w:r w:rsidR="00BF1818" w:rsidRPr="00BF1818">
        <w:rPr>
          <w:rFonts w:ascii="Times New Roman" w:hAnsi="Times New Roman"/>
          <w:sz w:val="24"/>
          <w:szCs w:val="24"/>
        </w:rPr>
        <w:t>ing method</w:t>
      </w:r>
      <w:r w:rsidRPr="00BF1818">
        <w:rPr>
          <w:rFonts w:ascii="Times New Roman" w:hAnsi="Times New Roman"/>
          <w:sz w:val="24"/>
          <w:szCs w:val="24"/>
        </w:rPr>
        <w:t>.</w:t>
      </w:r>
    </w:p>
    <w:p w:rsidR="00A36125" w:rsidRDefault="00A36125" w:rsidP="00E63C58">
      <w:pPr>
        <w:shd w:val="clear" w:color="auto" w:fill="FFFFFF"/>
        <w:spacing w:after="0" w:line="240" w:lineRule="auto"/>
        <w:ind w:left="709" w:right="708"/>
        <w:jc w:val="both"/>
        <w:rPr>
          <w:rFonts w:ascii="Times New Roman" w:eastAsia="Times New Roman" w:hAnsi="Times New Roman"/>
          <w:sz w:val="24"/>
          <w:szCs w:val="24"/>
        </w:rPr>
      </w:pP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Giới thiệu</w:t>
      </w: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Công việc liên quan</w:t>
      </w: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Phương pháp</w:t>
      </w:r>
      <w:r w:rsidR="004B63D6">
        <w:rPr>
          <w:rFonts w:ascii="Times New Roman" w:eastAsia="Times New Roman" w:hAnsi="Times New Roman"/>
          <w:color w:val="222222"/>
          <w:sz w:val="24"/>
          <w:szCs w:val="24"/>
        </w:rPr>
        <w:t xml:space="preserve"> thực hiện</w:t>
      </w: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Thực nghiệm</w:t>
      </w: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Kết luận</w:t>
      </w:r>
    </w:p>
    <w:p w:rsidR="009E4F7C" w:rsidRDefault="009E4F7C" w:rsidP="009E4F7C">
      <w:pPr>
        <w:shd w:val="clear" w:color="auto" w:fill="FFFFFF"/>
        <w:spacing w:after="0" w:line="240" w:lineRule="auto"/>
        <w:ind w:right="708"/>
        <w:jc w:val="both"/>
        <w:rPr>
          <w:rFonts w:ascii="Times New Roman" w:eastAsia="Times New Roman" w:hAnsi="Times New Roman"/>
          <w:color w:val="222222"/>
          <w:sz w:val="24"/>
          <w:szCs w:val="24"/>
        </w:rPr>
      </w:pPr>
    </w:p>
    <w:p w:rsidR="009E4F7C" w:rsidRDefault="009E4F7C" w:rsidP="009E4F7C">
      <w:p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Nháp phần mở bài</w:t>
      </w:r>
    </w:p>
    <w:p w:rsidR="004B63D6" w:rsidRDefault="004B63D6" w:rsidP="009E4F7C">
      <w:pPr>
        <w:shd w:val="clear" w:color="auto" w:fill="FFFFFF"/>
        <w:spacing w:after="0" w:line="240" w:lineRule="auto"/>
        <w:ind w:right="708"/>
        <w:jc w:val="both"/>
        <w:rPr>
          <w:rFonts w:ascii="Times New Roman" w:eastAsia="Times New Roman" w:hAnsi="Times New Roman"/>
          <w:color w:val="222222"/>
          <w:sz w:val="24"/>
          <w:szCs w:val="24"/>
        </w:rPr>
      </w:pPr>
    </w:p>
    <w:p w:rsidR="004B63D6" w:rsidRDefault="004B63D6" w:rsidP="009E4F7C">
      <w:pPr>
        <w:shd w:val="clear" w:color="auto" w:fill="FFFFFF"/>
        <w:spacing w:after="0" w:line="240" w:lineRule="auto"/>
        <w:ind w:right="708"/>
        <w:jc w:val="both"/>
        <w:rPr>
          <w:rFonts w:ascii="Times New Roman" w:hAnsi="Times New Roman"/>
          <w:sz w:val="24"/>
          <w:szCs w:val="24"/>
        </w:rPr>
      </w:pPr>
      <w:r w:rsidRPr="00A3003F">
        <w:rPr>
          <w:rFonts w:ascii="Times New Roman" w:hAnsi="Times New Roman"/>
          <w:sz w:val="24"/>
          <w:szCs w:val="24"/>
        </w:rPr>
        <w:t>Trong cuộc cách mạng công nghiệp 4.0, trí tuệ nhân tạo được ứng dụng trong rất nhiều lĩnh vực khoa học và đời sống xã hội.</w:t>
      </w:r>
      <w:r>
        <w:rPr>
          <w:rFonts w:ascii="Times New Roman" w:hAnsi="Times New Roman"/>
          <w:sz w:val="24"/>
          <w:szCs w:val="24"/>
        </w:rPr>
        <w:t xml:space="preserve"> Xây dựng thành phố thông minh thì vấn đề an ninh, phòng chống tội phạm tốt, …</w:t>
      </w:r>
    </w:p>
    <w:p w:rsidR="004B63D6" w:rsidRDefault="004B63D6" w:rsidP="009E4F7C">
      <w:pPr>
        <w:shd w:val="clear" w:color="auto" w:fill="FFFFFF"/>
        <w:spacing w:after="0" w:line="240" w:lineRule="auto"/>
        <w:ind w:right="708"/>
        <w:jc w:val="both"/>
        <w:rPr>
          <w:rFonts w:ascii="Times New Roman" w:hAnsi="Times New Roman"/>
          <w:sz w:val="24"/>
          <w:szCs w:val="24"/>
        </w:rPr>
      </w:pPr>
      <w:r>
        <w:rPr>
          <w:rFonts w:ascii="Times New Roman" w:hAnsi="Times New Roman"/>
          <w:sz w:val="24"/>
          <w:szCs w:val="24"/>
        </w:rPr>
        <w:t xml:space="preserve">Hoặc có thể em sẽ viết thêm sử dụng kết quả này trong việc xây dựng điểm danh sinh viên gì gì đó trong trường học, hihiiii, </w:t>
      </w:r>
    </w:p>
    <w:p w:rsidR="004B63D6" w:rsidRDefault="004B63D6" w:rsidP="009E4F7C">
      <w:pPr>
        <w:shd w:val="clear" w:color="auto" w:fill="FFFFFF"/>
        <w:spacing w:after="0" w:line="240" w:lineRule="auto"/>
        <w:ind w:right="708"/>
        <w:jc w:val="both"/>
        <w:rPr>
          <w:rFonts w:ascii="Times New Roman" w:hAnsi="Times New Roman"/>
          <w:sz w:val="24"/>
          <w:szCs w:val="24"/>
        </w:rPr>
      </w:pPr>
    </w:p>
    <w:p w:rsidR="004B63D6" w:rsidRDefault="004B63D6" w:rsidP="009E4F7C">
      <w:pPr>
        <w:shd w:val="clear" w:color="auto" w:fill="FFFFFF"/>
        <w:spacing w:after="0" w:line="240" w:lineRule="auto"/>
        <w:ind w:right="708"/>
        <w:jc w:val="both"/>
        <w:rPr>
          <w:rFonts w:ascii="Times New Roman" w:hAnsi="Times New Roman"/>
          <w:sz w:val="24"/>
          <w:szCs w:val="24"/>
        </w:rPr>
      </w:pPr>
      <w:r>
        <w:rPr>
          <w:rFonts w:ascii="Times New Roman" w:hAnsi="Times New Roman"/>
          <w:sz w:val="24"/>
          <w:szCs w:val="24"/>
        </w:rPr>
        <w:t>Em nhờ cô xem ý tưởng của em trước. Nếu được Cô đồng ý em sẽ viết nhanh thôi ạ. 2 ngày xong thôi ạ!</w:t>
      </w:r>
    </w:p>
    <w:p w:rsidR="004B63D6" w:rsidRDefault="004B63D6" w:rsidP="009E4F7C">
      <w:pPr>
        <w:shd w:val="clear" w:color="auto" w:fill="FFFFFF"/>
        <w:spacing w:after="0" w:line="240" w:lineRule="auto"/>
        <w:ind w:right="708"/>
        <w:jc w:val="both"/>
        <w:rPr>
          <w:rFonts w:ascii="Times New Roman" w:hAnsi="Times New Roman"/>
          <w:sz w:val="24"/>
          <w:szCs w:val="24"/>
        </w:rPr>
      </w:pPr>
    </w:p>
    <w:p w:rsidR="004B63D6" w:rsidRPr="004B63D6" w:rsidRDefault="004B63D6" w:rsidP="009E4F7C">
      <w:pPr>
        <w:shd w:val="clear" w:color="auto" w:fill="FFFFFF"/>
        <w:spacing w:after="0" w:line="240" w:lineRule="auto"/>
        <w:ind w:right="708"/>
        <w:jc w:val="both"/>
        <w:rPr>
          <w:rFonts w:ascii="Times New Roman" w:hAnsi="Times New Roman"/>
          <w:sz w:val="24"/>
          <w:szCs w:val="24"/>
        </w:rPr>
      </w:pPr>
      <w:r>
        <w:rPr>
          <w:rFonts w:ascii="Times New Roman" w:hAnsi="Times New Roman"/>
          <w:sz w:val="24"/>
          <w:szCs w:val="24"/>
        </w:rPr>
        <w:t>Em cảm ơn Cô</w:t>
      </w:r>
      <w:bookmarkStart w:id="0" w:name="_GoBack"/>
      <w:bookmarkEnd w:id="0"/>
    </w:p>
    <w:sectPr w:rsidR="004B63D6" w:rsidRPr="004B63D6" w:rsidSect="00D14C25">
      <w:pgSz w:w="11907" w:h="16840"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5022A"/>
    <w:multiLevelType w:val="hybridMultilevel"/>
    <w:tmpl w:val="CDBC4B62"/>
    <w:lvl w:ilvl="0" w:tplc="F280AC62">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10A66"/>
    <w:rsid w:val="00026D96"/>
    <w:rsid w:val="000775F2"/>
    <w:rsid w:val="000B7693"/>
    <w:rsid w:val="0011372A"/>
    <w:rsid w:val="001224B6"/>
    <w:rsid w:val="00141DF6"/>
    <w:rsid w:val="00147938"/>
    <w:rsid w:val="002619E7"/>
    <w:rsid w:val="002811E7"/>
    <w:rsid w:val="00321038"/>
    <w:rsid w:val="0032623B"/>
    <w:rsid w:val="00327B6C"/>
    <w:rsid w:val="003448BB"/>
    <w:rsid w:val="003516E1"/>
    <w:rsid w:val="00371A4B"/>
    <w:rsid w:val="003C1CD7"/>
    <w:rsid w:val="003D553E"/>
    <w:rsid w:val="003F541C"/>
    <w:rsid w:val="0042152C"/>
    <w:rsid w:val="004B55A7"/>
    <w:rsid w:val="004B63D6"/>
    <w:rsid w:val="004C0CD7"/>
    <w:rsid w:val="005028D4"/>
    <w:rsid w:val="0052717D"/>
    <w:rsid w:val="005439DE"/>
    <w:rsid w:val="00565B62"/>
    <w:rsid w:val="005B259A"/>
    <w:rsid w:val="005B5C9D"/>
    <w:rsid w:val="00667F3E"/>
    <w:rsid w:val="006720D9"/>
    <w:rsid w:val="006755DA"/>
    <w:rsid w:val="00753308"/>
    <w:rsid w:val="00812246"/>
    <w:rsid w:val="00843661"/>
    <w:rsid w:val="00852F13"/>
    <w:rsid w:val="008A68BD"/>
    <w:rsid w:val="008B6F56"/>
    <w:rsid w:val="008C12AB"/>
    <w:rsid w:val="00903B9A"/>
    <w:rsid w:val="00916940"/>
    <w:rsid w:val="009913E9"/>
    <w:rsid w:val="009C2BC7"/>
    <w:rsid w:val="009E4F7C"/>
    <w:rsid w:val="00A3003F"/>
    <w:rsid w:val="00A36125"/>
    <w:rsid w:val="00A851A2"/>
    <w:rsid w:val="00AD0BAB"/>
    <w:rsid w:val="00AF2328"/>
    <w:rsid w:val="00B377AF"/>
    <w:rsid w:val="00BB1E04"/>
    <w:rsid w:val="00BC3C7F"/>
    <w:rsid w:val="00BF1818"/>
    <w:rsid w:val="00C205E4"/>
    <w:rsid w:val="00C2647B"/>
    <w:rsid w:val="00C42BD3"/>
    <w:rsid w:val="00C979AD"/>
    <w:rsid w:val="00D1063A"/>
    <w:rsid w:val="00D13493"/>
    <w:rsid w:val="00D14C25"/>
    <w:rsid w:val="00D60D5B"/>
    <w:rsid w:val="00D65F8A"/>
    <w:rsid w:val="00D739CD"/>
    <w:rsid w:val="00D854FD"/>
    <w:rsid w:val="00DD7495"/>
    <w:rsid w:val="00E63C58"/>
    <w:rsid w:val="00E90FC3"/>
    <w:rsid w:val="00EA7AA1"/>
    <w:rsid w:val="00F178FB"/>
    <w:rsid w:val="00F41DCF"/>
    <w:rsid w:val="00FC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ascii="Times New Roman" w:eastAsia="Times New Roman" w:hAnsi="Times New Roman"/>
      <w:sz w:val="20"/>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ascii="Times New Roman" w:eastAsia="Times New Roman" w:hAnsi="Times New Roman"/>
      <w:sz w:val="20"/>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2</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Windows User</cp:lastModifiedBy>
  <cp:revision>11</cp:revision>
  <dcterms:created xsi:type="dcterms:W3CDTF">2018-08-14T00:48:00Z</dcterms:created>
  <dcterms:modified xsi:type="dcterms:W3CDTF">2018-08-14T06:51:00Z</dcterms:modified>
</cp:coreProperties>
</file>